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84" w:rsidRDefault="005E6384" w:rsidP="005E6384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OBEC KOMJATICE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u w:val="single"/>
        </w:rPr>
        <w:t xml:space="preserve"> Obecný úrad,Nádražná 97,941 06 Komjatice,</w:t>
      </w:r>
      <w:hyperlink r:id="rId4" w:history="1">
        <w:r>
          <w:rPr>
            <w:rStyle w:val="Hypertextovprepojenie"/>
            <w:rFonts w:ascii="Arial" w:hAnsi="Arial"/>
            <w:b/>
            <w:bCs/>
          </w:rPr>
          <w:t>www.komjatice.sk</w:t>
        </w:r>
      </w:hyperlink>
      <w:r>
        <w:rPr>
          <w:rFonts w:ascii="Arial" w:hAnsi="Arial"/>
          <w:b/>
          <w:bCs/>
          <w:u w:val="single"/>
        </w:rPr>
        <w:t xml:space="preserve">, </w:t>
      </w:r>
    </w:p>
    <w:p w:rsidR="005E6384" w:rsidRDefault="005E6384" w:rsidP="005E6384">
      <w:pPr>
        <w:rPr>
          <w:rFonts w:ascii="Arial" w:hAnsi="Arial"/>
          <w:b/>
          <w:bCs/>
          <w:u w:val="single"/>
        </w:rPr>
      </w:pPr>
    </w:p>
    <w:p w:rsidR="009F4E75" w:rsidRPr="00C31664" w:rsidRDefault="009F4E75" w:rsidP="005E6384">
      <w:pPr>
        <w:pStyle w:val="Zkladntext"/>
        <w:rPr>
          <w:rFonts w:ascii="Times New Roman" w:hAnsi="Times New Roman"/>
          <w:b/>
          <w:bCs/>
          <w:sz w:val="24"/>
        </w:rPr>
      </w:pPr>
      <w:r w:rsidRPr="00C31664">
        <w:rPr>
          <w:rFonts w:ascii="Times New Roman" w:hAnsi="Times New Roman"/>
          <w:b/>
          <w:bCs/>
          <w:sz w:val="24"/>
        </w:rPr>
        <w:t>Žiadosť o vydanie územného rozhodnutia  o umiestnení stavby a stavebného povolenia v spojenom konaní v súlade s § 39a a 58 zákona č. 50/1976 Zb. (stavebný zákon) v znení neskorších predpisov</w:t>
      </w:r>
    </w:p>
    <w:p w:rsidR="009F4E75" w:rsidRPr="00C31664" w:rsidRDefault="009F4E75" w:rsidP="009F4E75">
      <w:pPr>
        <w:rPr>
          <w:color w:val="FFFFFF"/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A/ Meno (názov) a adresa stavebníka (u právnickej osoby IČO):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</w:t>
      </w:r>
      <w:r w:rsidR="00425C21" w:rsidRPr="00C31664">
        <w:rPr>
          <w:sz w:val="20"/>
        </w:rPr>
        <w:t>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</w:t>
      </w:r>
      <w:r w:rsidR="00425C21" w:rsidRPr="00C31664">
        <w:rPr>
          <w:sz w:val="20"/>
        </w:rPr>
        <w:t>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B/  Názov a druh stavby: ...................................................................................................................     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Účel stavby: 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Miesto stavby (obec, ulica): 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Predpokladaný termín dokončenia stavby (uvedenia do prevádzky): 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Pri dočasnej stavbe čas trvania stavby: 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Predpokladané rozpočtové náklady na stavbu: 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C/  Stavebný pozemok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Parcelné číslo KN .............................................. druh pozemku: 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Katastrálne územie 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Vlastníci: 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.....................................................................................................................................................</w:t>
      </w:r>
    </w:p>
    <w:p w:rsidR="004E238E" w:rsidRPr="00C31664" w:rsidRDefault="004E238E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Ostatné pozemku, ako stavenisko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Parcelné číslo:                Druh:                                        Vlastník a užívateľ: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           ..........................................       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           ..........................................       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Susedné pozemky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Parcelné číslo:                 Druh:                                        Vlastník a užívateľ: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           .........................................        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           .........................................        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           .........................................        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D/  Spracovateľ projektovej dokumentácie: 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Spôsob uskutočnenia stavby:</w:t>
      </w:r>
    </w:p>
    <w:p w:rsidR="009F4E75" w:rsidRPr="00C31664" w:rsidRDefault="009F4E75" w:rsidP="004E238E">
      <w:pPr>
        <w:ind w:firstLine="708"/>
        <w:rPr>
          <w:sz w:val="20"/>
        </w:rPr>
      </w:pPr>
      <w:r w:rsidRPr="00C31664">
        <w:rPr>
          <w:sz w:val="20"/>
        </w:rPr>
        <w:t xml:space="preserve"> * dodávateľsky</w:t>
      </w:r>
    </w:p>
    <w:p w:rsidR="009F4E75" w:rsidRPr="00C31664" w:rsidRDefault="009F4E75" w:rsidP="004E238E">
      <w:pPr>
        <w:ind w:firstLine="708"/>
        <w:rPr>
          <w:sz w:val="20"/>
        </w:rPr>
      </w:pPr>
      <w:r w:rsidRPr="00C31664">
        <w:rPr>
          <w:sz w:val="20"/>
        </w:rPr>
        <w:t xml:space="preserve"> * svojpomocou, pod odborným dozorom: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meno: 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adresa: 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kvalifikácia: 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jc w:val="center"/>
        <w:rPr>
          <w:sz w:val="20"/>
        </w:rPr>
      </w:pPr>
      <w:r w:rsidRPr="00C31664">
        <w:rPr>
          <w:sz w:val="20"/>
        </w:rPr>
        <w:t>- 2 -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 xml:space="preserve">E/  Základné údaje o stavbe, technickom alebo výrobnom zariadení, budúcej prevádzke a jej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vplyve na životné prostredie: 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členenie stavby: ...........................................................................................................................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>F/ Zoznam a adresy účastníkov konania (napr. vlastníci susedných nehnuteľností, odborný dozor</w:t>
      </w: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 xml:space="preserve">    stavby, osoby s inými právami k pozemkom alebo stavbám, projektant a pod.) Pri líniových</w:t>
      </w: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 xml:space="preserve">    stavbách mimoriadne rozsiahlych s veľkým počtom účastníkov konania sa zoznam a adresy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neuvádzajú 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Prehlásenie: Žiadateľ prehlasuje, že uvedené údaje sú pravdivé.</w:t>
      </w:r>
    </w:p>
    <w:p w:rsidR="009F4E75" w:rsidRPr="00C31664" w:rsidRDefault="009F4E75" w:rsidP="009F4E75">
      <w:pPr>
        <w:rPr>
          <w:sz w:val="20"/>
        </w:rPr>
      </w:pPr>
    </w:p>
    <w:p w:rsidR="009C2942" w:rsidRPr="00CD116C" w:rsidRDefault="009C2942" w:rsidP="009C2942">
      <w:pPr>
        <w:rPr>
          <w:b/>
          <w:bCs/>
          <w:sz w:val="20"/>
        </w:rPr>
      </w:pPr>
      <w:r w:rsidRPr="00CD116C">
        <w:rPr>
          <w:b/>
          <w:bCs/>
          <w:sz w:val="20"/>
        </w:rPr>
        <w:t>Súhlas dotknutej osoby so spracovaním osobných údajov:</w:t>
      </w:r>
    </w:p>
    <w:p w:rsidR="009C2942" w:rsidRPr="00CD116C" w:rsidRDefault="009C2942" w:rsidP="009C2942">
      <w:pPr>
        <w:rPr>
          <w:b/>
          <w:sz w:val="20"/>
        </w:rPr>
      </w:pPr>
      <w:r w:rsidRPr="00CD116C">
        <w:rPr>
          <w:b/>
          <w:sz w:val="20"/>
        </w:rPr>
        <w:t>,, Osobné údaje dotknutých osôb sa spracúvajú v súlade s 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Z.z. o ochrane osobných údajov a o zmene a doplnení niektorých zákonov,,.</w:t>
      </w:r>
    </w:p>
    <w:p w:rsidR="009C2942" w:rsidRPr="00CD116C" w:rsidRDefault="009C2942" w:rsidP="009C2942">
      <w:pPr>
        <w:rPr>
          <w:b/>
          <w:sz w:val="20"/>
        </w:rPr>
      </w:pPr>
    </w:p>
    <w:p w:rsidR="009C2942" w:rsidRPr="00CD116C" w:rsidRDefault="009C2942" w:rsidP="009C2942">
      <w:pPr>
        <w:rPr>
          <w:b/>
          <w:sz w:val="20"/>
        </w:rPr>
      </w:pPr>
      <w:r w:rsidRPr="00CD116C">
        <w:rPr>
          <w:b/>
          <w:sz w:val="20"/>
        </w:rPr>
        <w:t xml:space="preserve">Informácie o spracúvaní osobných údajov prevádzkovateľom sú vám plne k dispozícii na webovom sídle </w:t>
      </w:r>
      <w:hyperlink r:id="rId5" w:history="1">
        <w:r w:rsidRPr="00CD116C">
          <w:rPr>
            <w:rStyle w:val="Hypertextovprepojenie"/>
            <w:b/>
            <w:sz w:val="20"/>
          </w:rPr>
          <w:t>www.osobnyudaj.sk/informovanie</w:t>
        </w:r>
      </w:hyperlink>
      <w:r w:rsidRPr="00CD116C">
        <w:rPr>
          <w:b/>
          <w:sz w:val="20"/>
        </w:rPr>
        <w:t>, ako aj vo fyzickej podobe v sídle a na všetkých kontaktných miestach prevádzkovateľa.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V 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Dňa 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    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</w:t>
      </w:r>
      <w:r w:rsidR="00C31664">
        <w:rPr>
          <w:sz w:val="20"/>
        </w:rPr>
        <w:t xml:space="preserve">      </w:t>
      </w:r>
      <w:r w:rsidRPr="00C31664">
        <w:rPr>
          <w:sz w:val="20"/>
        </w:rPr>
        <w:t xml:space="preserve"> meno a podpis stavebníka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</w:t>
      </w:r>
      <w:r w:rsidR="00C31664">
        <w:rPr>
          <w:sz w:val="20"/>
        </w:rPr>
        <w:t xml:space="preserve">        </w:t>
      </w:r>
      <w:r w:rsidRPr="00C31664">
        <w:rPr>
          <w:sz w:val="20"/>
        </w:rPr>
        <w:t xml:space="preserve"> (štatutárneho zástupcu)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</w:t>
      </w:r>
      <w:r w:rsidR="00C31664">
        <w:rPr>
          <w:sz w:val="20"/>
        </w:rPr>
        <w:t xml:space="preserve">     </w:t>
      </w:r>
      <w:r w:rsidRPr="00C31664">
        <w:rPr>
          <w:sz w:val="20"/>
        </w:rPr>
        <w:t xml:space="preserve"> s odtlačkom úradnej pečiatky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Prílohy:</w:t>
      </w:r>
    </w:p>
    <w:p w:rsidR="009F4E75" w:rsidRPr="00C31664" w:rsidRDefault="00C31664" w:rsidP="009F4E75">
      <w:pPr>
        <w:rPr>
          <w:sz w:val="20"/>
        </w:rPr>
      </w:pPr>
      <w:r>
        <w:rPr>
          <w:sz w:val="20"/>
        </w:rPr>
        <w:t>- Projektová dokumentácia - 2</w:t>
      </w:r>
      <w:r w:rsidR="009F4E75" w:rsidRPr="00C31664">
        <w:rPr>
          <w:sz w:val="20"/>
        </w:rPr>
        <w:t xml:space="preserve">x   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- Stanoviská, súhlasy a predpísané rozhodnutia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- Pri svojpomocnej stavbe vyhlásenie oprávnenej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osoby o vykonávaní stavebného dozora na stavbe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- Správny poplatok v zmysle zákona o správnych poplatkoch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* Nehodiace sa prečiarknuť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Pri nedostatku miesta pokračovať na osobitnom liste </w:t>
      </w:r>
    </w:p>
    <w:p w:rsidR="00EE3B79" w:rsidRDefault="00EE3B79"/>
    <w:sectPr w:rsidR="00EE3B79" w:rsidSect="00EE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4E75"/>
    <w:rsid w:val="00182F5D"/>
    <w:rsid w:val="00425C21"/>
    <w:rsid w:val="004E238E"/>
    <w:rsid w:val="005253D3"/>
    <w:rsid w:val="00591940"/>
    <w:rsid w:val="005E6384"/>
    <w:rsid w:val="00647F24"/>
    <w:rsid w:val="00894DAE"/>
    <w:rsid w:val="009C2942"/>
    <w:rsid w:val="009F4E75"/>
    <w:rsid w:val="00C31664"/>
    <w:rsid w:val="00CD116C"/>
    <w:rsid w:val="00EE3B79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F4E75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9F4E75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nhideWhenUsed/>
    <w:rsid w:val="005E6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http://www.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pc</cp:lastModifiedBy>
  <cp:revision>8</cp:revision>
  <dcterms:created xsi:type="dcterms:W3CDTF">2011-10-28T08:33:00Z</dcterms:created>
  <dcterms:modified xsi:type="dcterms:W3CDTF">2019-05-10T07:30:00Z</dcterms:modified>
</cp:coreProperties>
</file>