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CB7" w:rsidRPr="00CD239E" w:rsidRDefault="00355CB7" w:rsidP="00355CB7">
      <w:pPr>
        <w:pStyle w:val="Hlavika"/>
        <w:jc w:val="right"/>
        <w:rPr>
          <w:rFonts w:ascii="Arial Narrow" w:hAnsi="Arial Narrow"/>
        </w:rPr>
      </w:pPr>
    </w:p>
    <w:p w:rsidR="00CD239E" w:rsidRPr="00CD239E" w:rsidRDefault="00CD239E" w:rsidP="00CD239E">
      <w:pPr>
        <w:pStyle w:val="Nzov"/>
        <w:rPr>
          <w:sz w:val="24"/>
        </w:rPr>
      </w:pPr>
      <w:r w:rsidRPr="00CD239E">
        <w:rPr>
          <w:sz w:val="24"/>
        </w:rPr>
        <w:t>Obec Komjatice - Rekonštrukcia obecného úradu Komjatice</w:t>
      </w:r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A55ED6" w:rsidRDefault="00A55ED6" w:rsidP="00457AFD">
      <w:pPr>
        <w:tabs>
          <w:tab w:val="left" w:pos="230"/>
        </w:tabs>
        <w:rPr>
          <w:sz w:val="20"/>
          <w:szCs w:val="20"/>
        </w:rPr>
      </w:pPr>
    </w:p>
    <w:tbl>
      <w:tblPr>
        <w:tblpPr w:leftFromText="141" w:rightFromText="141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4531"/>
        <w:gridCol w:w="4531"/>
      </w:tblGrid>
      <w:tr w:rsidR="00CD239E" w:rsidRPr="00A55ED6" w:rsidTr="00A55ED6">
        <w:tc>
          <w:tcPr>
            <w:tcW w:w="9062" w:type="dxa"/>
            <w:gridSpan w:val="2"/>
            <w:shd w:val="clear" w:color="auto" w:fill="D9D9D9" w:themeFill="background1" w:themeFillShade="D9"/>
          </w:tcPr>
          <w:p w:rsidR="00CD239E" w:rsidRPr="003B2C7A" w:rsidRDefault="00CD239E" w:rsidP="00CD239E">
            <w:pPr>
              <w:rPr>
                <w:bCs/>
              </w:rPr>
            </w:pPr>
            <w:r w:rsidRPr="003B2C7A">
              <w:rPr>
                <w:bCs/>
              </w:rPr>
              <w:t>Názov investičnej akcie</w:t>
            </w:r>
          </w:p>
        </w:tc>
      </w:tr>
      <w:tr w:rsidR="00CD239E" w:rsidRPr="00A55ED6" w:rsidTr="00CD239E">
        <w:tc>
          <w:tcPr>
            <w:tcW w:w="9062" w:type="dxa"/>
            <w:gridSpan w:val="2"/>
            <w:shd w:val="clear" w:color="auto" w:fill="FFFFFF" w:themeFill="background1"/>
          </w:tcPr>
          <w:p w:rsidR="00CD239E" w:rsidRPr="00A55ED6" w:rsidRDefault="00CD239E" w:rsidP="00CD239E">
            <w:r w:rsidRPr="00A55ED6">
              <w:t>Rekonštrukcia obecného úradu Komjatice</w:t>
            </w:r>
          </w:p>
        </w:tc>
      </w:tr>
      <w:tr w:rsidR="00CD239E" w:rsidRPr="00A55ED6" w:rsidTr="00A55ED6">
        <w:tc>
          <w:tcPr>
            <w:tcW w:w="9062" w:type="dxa"/>
            <w:gridSpan w:val="2"/>
            <w:shd w:val="clear" w:color="auto" w:fill="D9D9D9" w:themeFill="background1" w:themeFillShade="D9"/>
          </w:tcPr>
          <w:p w:rsidR="00CD239E" w:rsidRPr="00A55ED6" w:rsidRDefault="00A55ED6" w:rsidP="00CD239E">
            <w:r>
              <w:t>Cieľ investičnej akcie</w:t>
            </w:r>
          </w:p>
        </w:tc>
      </w:tr>
      <w:tr w:rsidR="00CD239E" w:rsidRPr="00A55ED6" w:rsidTr="00CD239E">
        <w:tc>
          <w:tcPr>
            <w:tcW w:w="9062" w:type="dxa"/>
            <w:gridSpan w:val="2"/>
            <w:shd w:val="clear" w:color="auto" w:fill="FFFFFF" w:themeFill="background1"/>
          </w:tcPr>
          <w:p w:rsidR="00CD239E" w:rsidRPr="00A55ED6" w:rsidRDefault="00262250" w:rsidP="00262250">
            <w:pPr>
              <w:jc w:val="both"/>
            </w:pPr>
            <w:r w:rsidRPr="00262250">
              <w:t>Cieľom projektu je zníž</w:t>
            </w:r>
            <w:r>
              <w:t>enie</w:t>
            </w:r>
            <w:r w:rsidRPr="00262250">
              <w:t xml:space="preserve"> energetick</w:t>
            </w:r>
            <w:r>
              <w:t>ej</w:t>
            </w:r>
            <w:r w:rsidRPr="00262250">
              <w:t xml:space="preserve"> náročnos</w:t>
            </w:r>
            <w:r>
              <w:t xml:space="preserve">ti </w:t>
            </w:r>
            <w:r w:rsidRPr="00262250">
              <w:t>verejnej budovy</w:t>
            </w:r>
            <w:r w:rsidR="00DD06F6" w:rsidRPr="00262250">
              <w:t xml:space="preserve"> </w:t>
            </w:r>
            <w:r w:rsidR="00DD06F6">
              <w:t>zateplením budovy,</w:t>
            </w:r>
            <w:r w:rsidR="003D54F3">
              <w:t xml:space="preserve"> rekonštrukciou fasády budovy,</w:t>
            </w:r>
            <w:r w:rsidR="00DD06F6">
              <w:t xml:space="preserve"> výmenou otvorových konštrukcií,</w:t>
            </w:r>
            <w:r w:rsidR="002B065A">
              <w:t xml:space="preserve"> výmenou svietidiel,  v</w:t>
            </w:r>
            <w:r w:rsidR="002B065A" w:rsidRPr="002B065A">
              <w:t>ýmen</w:t>
            </w:r>
            <w:r w:rsidR="002B065A">
              <w:t>ou</w:t>
            </w:r>
            <w:r w:rsidR="002B065A" w:rsidRPr="002B065A">
              <w:t xml:space="preserve"> čerpadiel </w:t>
            </w:r>
            <w:r w:rsidR="00760D8D">
              <w:t>s</w:t>
            </w:r>
            <w:r w:rsidR="002B065A" w:rsidRPr="002B065A">
              <w:t xml:space="preserve"> reguláciou otáčok a zlepšenie tepelnej izolácie zásobníkov a</w:t>
            </w:r>
            <w:r w:rsidR="002B065A">
              <w:t> </w:t>
            </w:r>
            <w:r w:rsidR="002B065A" w:rsidRPr="002B065A">
              <w:t>rozvodov</w:t>
            </w:r>
            <w:r w:rsidR="002B065A">
              <w:t>,</w:t>
            </w:r>
            <w:r w:rsidR="002B065A" w:rsidRPr="002B065A">
              <w:t xml:space="preserve"> </w:t>
            </w:r>
            <w:r w:rsidR="00DD06F6">
              <w:t>rekonštrukciou vstupnej haly s vytvorením kancelárie prvého kontaktu a </w:t>
            </w:r>
            <w:r w:rsidR="003D54F3">
              <w:t>vybudovaním</w:t>
            </w:r>
            <w:r w:rsidR="00DD06F6">
              <w:t xml:space="preserve"> hygien</w:t>
            </w:r>
            <w:r w:rsidR="003D54F3">
              <w:t>ických zariadení v hale.</w:t>
            </w:r>
          </w:p>
        </w:tc>
      </w:tr>
      <w:tr w:rsidR="00A55ED6" w:rsidRPr="00A55ED6" w:rsidTr="002B065A">
        <w:tc>
          <w:tcPr>
            <w:tcW w:w="9062" w:type="dxa"/>
            <w:gridSpan w:val="2"/>
            <w:shd w:val="clear" w:color="auto" w:fill="D9D9D9" w:themeFill="background1" w:themeFillShade="D9"/>
          </w:tcPr>
          <w:p w:rsidR="00A55ED6" w:rsidRPr="00A55ED6" w:rsidRDefault="003B2C7A" w:rsidP="00CD239E">
            <w:r>
              <w:t>Zhodnotenie prínosu realizovanej investície</w:t>
            </w:r>
          </w:p>
        </w:tc>
      </w:tr>
      <w:tr w:rsidR="003B2C7A" w:rsidRPr="00A55ED6" w:rsidTr="00CD239E">
        <w:tc>
          <w:tcPr>
            <w:tcW w:w="9062" w:type="dxa"/>
            <w:gridSpan w:val="2"/>
            <w:shd w:val="clear" w:color="auto" w:fill="FFFFFF" w:themeFill="background1"/>
          </w:tcPr>
          <w:p w:rsidR="003B2C7A" w:rsidRDefault="002B065A" w:rsidP="002B065A">
            <w:r>
              <w:t xml:space="preserve">Realizáciou projektu bude zabezpečené zlepšenie energetickej hospodárnosti budovy a jej zaradenie do kategórie </w:t>
            </w:r>
            <w:proofErr w:type="spellStart"/>
            <w:r>
              <w:t>ultranízkoenergetických</w:t>
            </w:r>
            <w:proofErr w:type="spellEnd"/>
            <w:r>
              <w:t xml:space="preserve"> budov</w:t>
            </w:r>
          </w:p>
        </w:tc>
      </w:tr>
      <w:tr w:rsidR="003B2C7A" w:rsidRPr="00A55ED6" w:rsidTr="002B065A">
        <w:tc>
          <w:tcPr>
            <w:tcW w:w="9062" w:type="dxa"/>
            <w:gridSpan w:val="2"/>
            <w:shd w:val="clear" w:color="auto" w:fill="D9D9D9" w:themeFill="background1" w:themeFillShade="D9"/>
          </w:tcPr>
          <w:p w:rsidR="003B2C7A" w:rsidRDefault="003B2C7A" w:rsidP="00CD239E">
            <w:r>
              <w:t>Základné informácie o podporenom projekte</w:t>
            </w:r>
          </w:p>
        </w:tc>
      </w:tr>
      <w:tr w:rsidR="00760D8D" w:rsidRPr="00A55ED6" w:rsidTr="00DE2F70">
        <w:tc>
          <w:tcPr>
            <w:tcW w:w="4531" w:type="dxa"/>
            <w:shd w:val="clear" w:color="auto" w:fill="FFFFFF" w:themeFill="background1"/>
          </w:tcPr>
          <w:p w:rsidR="00760D8D" w:rsidRDefault="00760D8D" w:rsidP="00CD239E">
            <w:r>
              <w:t>Miesto realizácie:</w:t>
            </w:r>
          </w:p>
        </w:tc>
        <w:tc>
          <w:tcPr>
            <w:tcW w:w="4531" w:type="dxa"/>
            <w:shd w:val="clear" w:color="auto" w:fill="FFFFFF" w:themeFill="background1"/>
          </w:tcPr>
          <w:p w:rsidR="00760D8D" w:rsidRDefault="00760D8D" w:rsidP="00CD239E">
            <w:r>
              <w:t>Obecný úrad Komjatice</w:t>
            </w:r>
          </w:p>
        </w:tc>
      </w:tr>
      <w:tr w:rsidR="00760D8D" w:rsidRPr="00A55ED6" w:rsidTr="00691B65">
        <w:tc>
          <w:tcPr>
            <w:tcW w:w="4531" w:type="dxa"/>
            <w:shd w:val="clear" w:color="auto" w:fill="FFFFFF" w:themeFill="background1"/>
          </w:tcPr>
          <w:p w:rsidR="00760D8D" w:rsidRDefault="00760D8D" w:rsidP="00CD239E">
            <w:r>
              <w:t xml:space="preserve">Celkové výdavky projektu: </w:t>
            </w:r>
          </w:p>
        </w:tc>
        <w:tc>
          <w:tcPr>
            <w:tcW w:w="4531" w:type="dxa"/>
            <w:shd w:val="clear" w:color="auto" w:fill="FFFFFF" w:themeFill="background1"/>
          </w:tcPr>
          <w:p w:rsidR="00760D8D" w:rsidRDefault="00760D8D" w:rsidP="00CD239E">
            <w:r>
              <w:t>372 883,99 EUR</w:t>
            </w:r>
          </w:p>
        </w:tc>
      </w:tr>
      <w:tr w:rsidR="00760D8D" w:rsidRPr="00A55ED6" w:rsidTr="009C7B9D">
        <w:tc>
          <w:tcPr>
            <w:tcW w:w="4531" w:type="dxa"/>
            <w:shd w:val="clear" w:color="auto" w:fill="FFFFFF" w:themeFill="background1"/>
          </w:tcPr>
          <w:p w:rsidR="00760D8D" w:rsidRDefault="00A26614" w:rsidP="00CD239E">
            <w:bookmarkStart w:id="0" w:name="_Hlk30153946"/>
            <w:proofErr w:type="spellStart"/>
            <w:r>
              <w:t>Zazmluvnená</w:t>
            </w:r>
            <w:proofErr w:type="spellEnd"/>
            <w:r>
              <w:t xml:space="preserve"> výška </w:t>
            </w:r>
            <w:r w:rsidR="00760D8D">
              <w:t xml:space="preserve">NFP: </w:t>
            </w:r>
          </w:p>
        </w:tc>
        <w:tc>
          <w:tcPr>
            <w:tcW w:w="4531" w:type="dxa"/>
            <w:shd w:val="clear" w:color="auto" w:fill="FFFFFF" w:themeFill="background1"/>
          </w:tcPr>
          <w:p w:rsidR="00760D8D" w:rsidRDefault="00760D8D" w:rsidP="00CD239E">
            <w:r>
              <w:t>354 239,79 EUR</w:t>
            </w:r>
          </w:p>
        </w:tc>
      </w:tr>
      <w:bookmarkEnd w:id="0"/>
      <w:tr w:rsidR="00760D8D" w:rsidRPr="00A55ED6" w:rsidTr="007F2332">
        <w:tc>
          <w:tcPr>
            <w:tcW w:w="4531" w:type="dxa"/>
            <w:shd w:val="clear" w:color="auto" w:fill="FFFFFF" w:themeFill="background1"/>
          </w:tcPr>
          <w:p w:rsidR="00760D8D" w:rsidRDefault="00760D8D" w:rsidP="00CD239E">
            <w:r>
              <w:t xml:space="preserve">Realizácia projektu: </w:t>
            </w:r>
          </w:p>
        </w:tc>
        <w:tc>
          <w:tcPr>
            <w:tcW w:w="4531" w:type="dxa"/>
            <w:shd w:val="clear" w:color="auto" w:fill="FFFFFF" w:themeFill="background1"/>
          </w:tcPr>
          <w:p w:rsidR="00760D8D" w:rsidRDefault="00760D8D" w:rsidP="00CD239E">
            <w:r>
              <w:t>2019-2020</w:t>
            </w:r>
          </w:p>
        </w:tc>
      </w:tr>
    </w:tbl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  <w:bookmarkStart w:id="1" w:name="_GoBack"/>
      <w:bookmarkEnd w:id="1"/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CD239E" w:rsidRDefault="00CD239E" w:rsidP="00457AFD">
      <w:pPr>
        <w:tabs>
          <w:tab w:val="left" w:pos="230"/>
        </w:tabs>
        <w:rPr>
          <w:sz w:val="20"/>
          <w:szCs w:val="20"/>
        </w:rPr>
      </w:pPr>
    </w:p>
    <w:p w:rsidR="00355CB7" w:rsidRDefault="00457AFD" w:rsidP="00457AFD">
      <w:pPr>
        <w:tabs>
          <w:tab w:val="left" w:pos="230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555DBFB">
            <wp:extent cx="5883275" cy="377825"/>
            <wp:effectExtent l="0" t="0" r="3175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32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34F22" w:rsidRDefault="00B34F22" w:rsidP="000E55A1">
      <w:pPr>
        <w:pStyle w:val="Nzov"/>
        <w:rPr>
          <w:sz w:val="24"/>
        </w:rPr>
      </w:pPr>
    </w:p>
    <w:p w:rsidR="00B34F22" w:rsidRDefault="00B34F22" w:rsidP="000E55A1">
      <w:pPr>
        <w:pStyle w:val="Nzov"/>
        <w:rPr>
          <w:sz w:val="24"/>
        </w:rPr>
      </w:pPr>
    </w:p>
    <w:p w:rsidR="00B022FF" w:rsidRDefault="00B022FF" w:rsidP="00B93080">
      <w:pPr>
        <w:spacing w:line="360" w:lineRule="auto"/>
        <w:jc w:val="both"/>
        <w:rPr>
          <w:sz w:val="22"/>
          <w:szCs w:val="22"/>
        </w:rPr>
      </w:pPr>
    </w:p>
    <w:p w:rsidR="00B00820" w:rsidRPr="00B00820" w:rsidRDefault="00B00820" w:rsidP="00CD239E">
      <w:pPr>
        <w:jc w:val="both"/>
        <w:rPr>
          <w:rFonts w:ascii="Arial Narrow" w:hAnsi="Arial Narrow"/>
        </w:rPr>
      </w:pPr>
    </w:p>
    <w:sectPr w:rsidR="00B00820" w:rsidRPr="00B00820" w:rsidSect="00CD239E">
      <w:footerReference w:type="even" r:id="rId8"/>
      <w:footerReference w:type="default" r:id="rId9"/>
      <w:pgSz w:w="11906" w:h="16838"/>
      <w:pgMar w:top="1281" w:right="1417" w:bottom="107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A02" w:rsidRDefault="000B2A02">
      <w:r>
        <w:separator/>
      </w:r>
    </w:p>
  </w:endnote>
  <w:endnote w:type="continuationSeparator" w:id="0">
    <w:p w:rsidR="000B2A02" w:rsidRDefault="000B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53" w:rsidRDefault="00065E53" w:rsidP="00064C8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65E53" w:rsidRDefault="00065E53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E53" w:rsidRDefault="00065E53" w:rsidP="00F72EC3">
    <w:pPr>
      <w:pStyle w:val="Pta"/>
      <w:ind w:right="360"/>
      <w:jc w:val="center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9760C2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>/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9760C2">
      <w:rPr>
        <w:rStyle w:val="slostrany"/>
        <w:noProof/>
      </w:rPr>
      <w:t>3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A02" w:rsidRDefault="000B2A02">
      <w:r>
        <w:separator/>
      </w:r>
    </w:p>
  </w:footnote>
  <w:footnote w:type="continuationSeparator" w:id="0">
    <w:p w:rsidR="000B2A02" w:rsidRDefault="000B2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51D72"/>
    <w:multiLevelType w:val="hybridMultilevel"/>
    <w:tmpl w:val="937A3184"/>
    <w:lvl w:ilvl="0" w:tplc="3BCA3C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1" w15:restartNumberingAfterBreak="0">
    <w:nsid w:val="11D53D6C"/>
    <w:multiLevelType w:val="hybridMultilevel"/>
    <w:tmpl w:val="176874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838DE"/>
    <w:multiLevelType w:val="hybridMultilevel"/>
    <w:tmpl w:val="D69822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3A48B6"/>
    <w:multiLevelType w:val="hybridMultilevel"/>
    <w:tmpl w:val="7E5884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8C7C50"/>
    <w:multiLevelType w:val="hybridMultilevel"/>
    <w:tmpl w:val="D57A255C"/>
    <w:lvl w:ilvl="0" w:tplc="8E221048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6139BC"/>
    <w:multiLevelType w:val="hybridMultilevel"/>
    <w:tmpl w:val="BEA40E74"/>
    <w:lvl w:ilvl="0" w:tplc="F0CAF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AB13D0D"/>
    <w:multiLevelType w:val="hybridMultilevel"/>
    <w:tmpl w:val="A36CF8D0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BD31D74"/>
    <w:multiLevelType w:val="hybridMultilevel"/>
    <w:tmpl w:val="BCEE99AC"/>
    <w:lvl w:ilvl="0" w:tplc="4CAE2FB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143786"/>
    <w:multiLevelType w:val="hybridMultilevel"/>
    <w:tmpl w:val="EE62B362"/>
    <w:lvl w:ilvl="0" w:tplc="0834FBFC">
      <w:start w:val="1"/>
      <w:numFmt w:val="decimal"/>
      <w:lvlText w:val="%1.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48355A"/>
    <w:multiLevelType w:val="hybridMultilevel"/>
    <w:tmpl w:val="11C2B652"/>
    <w:lvl w:ilvl="0" w:tplc="5C84BC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1C9"/>
    <w:rsid w:val="00001333"/>
    <w:rsid w:val="00063853"/>
    <w:rsid w:val="00064C83"/>
    <w:rsid w:val="00065E53"/>
    <w:rsid w:val="00082EDB"/>
    <w:rsid w:val="00096040"/>
    <w:rsid w:val="000B2A02"/>
    <w:rsid w:val="000C59CB"/>
    <w:rsid w:val="000D333E"/>
    <w:rsid w:val="000E4536"/>
    <w:rsid w:val="000E55A1"/>
    <w:rsid w:val="000F0AE1"/>
    <w:rsid w:val="00120C74"/>
    <w:rsid w:val="001C6A80"/>
    <w:rsid w:val="0024024B"/>
    <w:rsid w:val="00262250"/>
    <w:rsid w:val="0028612D"/>
    <w:rsid w:val="00292BF1"/>
    <w:rsid w:val="002A7887"/>
    <w:rsid w:val="002B065A"/>
    <w:rsid w:val="002E5734"/>
    <w:rsid w:val="00316D9F"/>
    <w:rsid w:val="00317530"/>
    <w:rsid w:val="00352C94"/>
    <w:rsid w:val="00355CB7"/>
    <w:rsid w:val="003B2C7A"/>
    <w:rsid w:val="003B4890"/>
    <w:rsid w:val="003C7E6D"/>
    <w:rsid w:val="003D54F3"/>
    <w:rsid w:val="003F09E3"/>
    <w:rsid w:val="003F6D8D"/>
    <w:rsid w:val="00405045"/>
    <w:rsid w:val="004178FD"/>
    <w:rsid w:val="0042277F"/>
    <w:rsid w:val="00425259"/>
    <w:rsid w:val="0044373D"/>
    <w:rsid w:val="00455001"/>
    <w:rsid w:val="00457AFD"/>
    <w:rsid w:val="004756A1"/>
    <w:rsid w:val="004911C9"/>
    <w:rsid w:val="004B37C0"/>
    <w:rsid w:val="004F39FA"/>
    <w:rsid w:val="00542015"/>
    <w:rsid w:val="005432D0"/>
    <w:rsid w:val="005513B5"/>
    <w:rsid w:val="00552087"/>
    <w:rsid w:val="005730E0"/>
    <w:rsid w:val="005C2A52"/>
    <w:rsid w:val="005D43F9"/>
    <w:rsid w:val="005E382A"/>
    <w:rsid w:val="005E4F93"/>
    <w:rsid w:val="005E6CEC"/>
    <w:rsid w:val="006058CD"/>
    <w:rsid w:val="00610564"/>
    <w:rsid w:val="00631D66"/>
    <w:rsid w:val="006574B3"/>
    <w:rsid w:val="00664D1E"/>
    <w:rsid w:val="006A2C59"/>
    <w:rsid w:val="006A5887"/>
    <w:rsid w:val="006B2F2B"/>
    <w:rsid w:val="007218E3"/>
    <w:rsid w:val="007436F0"/>
    <w:rsid w:val="00760D8D"/>
    <w:rsid w:val="00761757"/>
    <w:rsid w:val="00763752"/>
    <w:rsid w:val="00773E13"/>
    <w:rsid w:val="007843B4"/>
    <w:rsid w:val="00791C27"/>
    <w:rsid w:val="007A680F"/>
    <w:rsid w:val="007F7B26"/>
    <w:rsid w:val="00833E3D"/>
    <w:rsid w:val="008846F5"/>
    <w:rsid w:val="008C0A39"/>
    <w:rsid w:val="008C7C90"/>
    <w:rsid w:val="008E19BB"/>
    <w:rsid w:val="009057CD"/>
    <w:rsid w:val="009333AA"/>
    <w:rsid w:val="00947C6E"/>
    <w:rsid w:val="009747D2"/>
    <w:rsid w:val="009760C2"/>
    <w:rsid w:val="00993812"/>
    <w:rsid w:val="009B728C"/>
    <w:rsid w:val="009C1FD9"/>
    <w:rsid w:val="00A26614"/>
    <w:rsid w:val="00A31EDC"/>
    <w:rsid w:val="00A55ED6"/>
    <w:rsid w:val="00A56EA3"/>
    <w:rsid w:val="00A70948"/>
    <w:rsid w:val="00AF01A0"/>
    <w:rsid w:val="00AF159D"/>
    <w:rsid w:val="00B00820"/>
    <w:rsid w:val="00B022FF"/>
    <w:rsid w:val="00B30A7C"/>
    <w:rsid w:val="00B34F22"/>
    <w:rsid w:val="00B3619B"/>
    <w:rsid w:val="00B51E64"/>
    <w:rsid w:val="00B8563F"/>
    <w:rsid w:val="00B92FFC"/>
    <w:rsid w:val="00B93080"/>
    <w:rsid w:val="00BA14A5"/>
    <w:rsid w:val="00BB107E"/>
    <w:rsid w:val="00BC6FC4"/>
    <w:rsid w:val="00BD202D"/>
    <w:rsid w:val="00BD3AAA"/>
    <w:rsid w:val="00BF5147"/>
    <w:rsid w:val="00C1191F"/>
    <w:rsid w:val="00C26C58"/>
    <w:rsid w:val="00C33042"/>
    <w:rsid w:val="00C7650A"/>
    <w:rsid w:val="00C77241"/>
    <w:rsid w:val="00C80C4A"/>
    <w:rsid w:val="00C8462F"/>
    <w:rsid w:val="00C84ACE"/>
    <w:rsid w:val="00CA49BC"/>
    <w:rsid w:val="00CC1F8E"/>
    <w:rsid w:val="00CD239E"/>
    <w:rsid w:val="00CE3EB0"/>
    <w:rsid w:val="00D03F69"/>
    <w:rsid w:val="00D07204"/>
    <w:rsid w:val="00D259D5"/>
    <w:rsid w:val="00D43D34"/>
    <w:rsid w:val="00DD06F6"/>
    <w:rsid w:val="00DF5D47"/>
    <w:rsid w:val="00E06C16"/>
    <w:rsid w:val="00E126A8"/>
    <w:rsid w:val="00E204BF"/>
    <w:rsid w:val="00E32726"/>
    <w:rsid w:val="00E6092D"/>
    <w:rsid w:val="00E87CD4"/>
    <w:rsid w:val="00E95C11"/>
    <w:rsid w:val="00EA0924"/>
    <w:rsid w:val="00EE65C5"/>
    <w:rsid w:val="00F15580"/>
    <w:rsid w:val="00F1662B"/>
    <w:rsid w:val="00F24455"/>
    <w:rsid w:val="00F72EC3"/>
    <w:rsid w:val="00F74F1B"/>
    <w:rsid w:val="00F761C9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031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bCs/>
      <w:sz w:val="32"/>
    </w:rPr>
  </w:style>
  <w:style w:type="paragraph" w:styleId="Zkladntext">
    <w:name w:val="Body Text"/>
    <w:basedOn w:val="Normlny"/>
    <w:pPr>
      <w:jc w:val="both"/>
    </w:pPr>
    <w:rPr>
      <w:b/>
      <w:bCs/>
      <w:i/>
      <w:iCs/>
      <w:sz w:val="28"/>
    </w:rPr>
  </w:style>
  <w:style w:type="paragraph" w:styleId="Textpoznmkypodiarou">
    <w:name w:val="footnote text"/>
    <w:aliases w:val="Text poznámky pod čiarou 007"/>
    <w:basedOn w:val="Normlny"/>
    <w:link w:val="TextpoznmkypodiarouChar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customStyle="1" w:styleId="OmniPage2">
    <w:name w:val="OmniPage #2"/>
    <w:basedOn w:val="Normlny"/>
    <w:pPr>
      <w:spacing w:line="320" w:lineRule="exact"/>
    </w:pPr>
    <w:rPr>
      <w:rFonts w:ascii="Garamond" w:hAnsi="Garamond"/>
      <w:noProof/>
      <w:sz w:val="20"/>
      <w:szCs w:val="20"/>
      <w:lang w:val="en-GB" w:eastAsia="en-US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Normlnywebov">
    <w:name w:val="Normal (Web)"/>
    <w:basedOn w:val="Normlny"/>
    <w:uiPriority w:val="99"/>
    <w:rsid w:val="00F74F1B"/>
    <w:pPr>
      <w:spacing w:before="100" w:beforeAutospacing="1" w:after="100" w:afterAutospacing="1"/>
    </w:pPr>
  </w:style>
  <w:style w:type="table" w:styleId="Mriekatabuky">
    <w:name w:val="Table Grid"/>
    <w:basedOn w:val="Normlnatabuka"/>
    <w:rsid w:val="00240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lny"/>
    <w:rsid w:val="0024024B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TextpoznmkypodiarouChar">
    <w:name w:val="Text poznámky pod čiarou Char"/>
    <w:aliases w:val="Text poznámky pod čiarou 007 Char"/>
    <w:link w:val="Textpoznmkypodiarou"/>
    <w:semiHidden/>
    <w:locked/>
    <w:rsid w:val="00B00820"/>
    <w:rPr>
      <w:lang w:val="sk-SK" w:eastAsia="sk-SK" w:bidi="ar-SA"/>
    </w:rPr>
  </w:style>
  <w:style w:type="paragraph" w:styleId="Textbubliny">
    <w:name w:val="Balloon Text"/>
    <w:basedOn w:val="Normlny"/>
    <w:link w:val="TextbublinyChar"/>
    <w:rsid w:val="00E126A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E126A8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355CB7"/>
    <w:rPr>
      <w:sz w:val="24"/>
      <w:szCs w:val="24"/>
    </w:rPr>
  </w:style>
  <w:style w:type="character" w:styleId="Odkaznakomentr">
    <w:name w:val="annotation reference"/>
    <w:basedOn w:val="Predvolenpsmoodseku"/>
    <w:rsid w:val="00AF159D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AF15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AF159D"/>
  </w:style>
  <w:style w:type="paragraph" w:styleId="Predmetkomentra">
    <w:name w:val="annotation subject"/>
    <w:basedOn w:val="Textkomentra"/>
    <w:next w:val="Textkomentra"/>
    <w:link w:val="PredmetkomentraChar"/>
    <w:rsid w:val="00AF15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AF1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187315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1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6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5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82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1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678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3039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17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563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913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13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93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953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673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90675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748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9229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179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8455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27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88480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788952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368088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333203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409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2020-01-16T12:40:00Z</dcterms:created>
  <dcterms:modified xsi:type="dcterms:W3CDTF">2020-01-17T10:46:00Z</dcterms:modified>
</cp:coreProperties>
</file>