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1F" w:rsidRDefault="007A131F" w:rsidP="007A131F">
      <w:pPr>
        <w:pStyle w:val="Default"/>
      </w:pPr>
    </w:p>
    <w:p w:rsidR="007A131F" w:rsidRPr="007A131F" w:rsidRDefault="007A131F" w:rsidP="007A131F">
      <w:pPr>
        <w:pStyle w:val="Default"/>
        <w:jc w:val="center"/>
        <w:rPr>
          <w:sz w:val="28"/>
          <w:szCs w:val="28"/>
        </w:rPr>
      </w:pPr>
      <w:r w:rsidRPr="007A131F">
        <w:rPr>
          <w:b/>
          <w:bCs/>
          <w:sz w:val="28"/>
          <w:szCs w:val="28"/>
        </w:rPr>
        <w:t>Harmonogram</w:t>
      </w:r>
    </w:p>
    <w:p w:rsidR="00A2366C" w:rsidRDefault="007A131F" w:rsidP="007A131F">
      <w:pPr>
        <w:pStyle w:val="Default"/>
        <w:jc w:val="center"/>
        <w:rPr>
          <w:b/>
          <w:bCs/>
          <w:sz w:val="28"/>
          <w:szCs w:val="28"/>
        </w:rPr>
      </w:pPr>
      <w:r w:rsidRPr="007A131F">
        <w:rPr>
          <w:b/>
          <w:bCs/>
          <w:sz w:val="28"/>
          <w:szCs w:val="28"/>
        </w:rPr>
        <w:t xml:space="preserve">organizačno-technického zabezpečenia volieb </w:t>
      </w:r>
    </w:p>
    <w:p w:rsidR="007A131F" w:rsidRPr="007A131F" w:rsidRDefault="007A131F" w:rsidP="007A131F">
      <w:pPr>
        <w:pStyle w:val="Default"/>
        <w:jc w:val="center"/>
        <w:rPr>
          <w:sz w:val="28"/>
          <w:szCs w:val="28"/>
        </w:rPr>
      </w:pPr>
      <w:r w:rsidRPr="007A131F">
        <w:rPr>
          <w:b/>
          <w:bCs/>
          <w:sz w:val="28"/>
          <w:szCs w:val="28"/>
        </w:rPr>
        <w:t>do Národnej rady Slovenskej republiky</w:t>
      </w:r>
    </w:p>
    <w:p w:rsidR="007A131F" w:rsidRPr="007A131F" w:rsidRDefault="007A131F" w:rsidP="007A131F">
      <w:pPr>
        <w:pStyle w:val="Default"/>
        <w:jc w:val="center"/>
        <w:rPr>
          <w:b/>
          <w:bCs/>
          <w:sz w:val="28"/>
          <w:szCs w:val="28"/>
        </w:rPr>
      </w:pPr>
      <w:r w:rsidRPr="007A131F">
        <w:rPr>
          <w:b/>
          <w:bCs/>
          <w:sz w:val="28"/>
          <w:szCs w:val="28"/>
        </w:rPr>
        <w:t>v roku 2020</w:t>
      </w:r>
    </w:p>
    <w:p w:rsidR="007A131F" w:rsidRDefault="007A131F" w:rsidP="007A131F">
      <w:pPr>
        <w:pStyle w:val="Default"/>
        <w:jc w:val="center"/>
        <w:rPr>
          <w:sz w:val="23"/>
          <w:szCs w:val="23"/>
        </w:rPr>
      </w:pPr>
    </w:p>
    <w:p w:rsidR="007A131F" w:rsidRPr="00B928CA" w:rsidRDefault="007A131F" w:rsidP="007A131F">
      <w:pPr>
        <w:pStyle w:val="Default"/>
      </w:pPr>
      <w:r w:rsidRPr="00B928CA">
        <w:t xml:space="preserve">Na prípravu a vykonanie volieb do Národnej rady Slovenskej republiky je potrebné z hľadiska organizačno-technického zabezpečenia realizovať tieto úlohy: </w:t>
      </w:r>
    </w:p>
    <w:p w:rsidR="007A131F" w:rsidRDefault="007A131F" w:rsidP="007A131F">
      <w:pPr>
        <w:pStyle w:val="Default"/>
        <w:rPr>
          <w:sz w:val="23"/>
          <w:szCs w:val="23"/>
        </w:rPr>
      </w:pPr>
    </w:p>
    <w:p w:rsidR="00B928CA" w:rsidRPr="00B928CA" w:rsidRDefault="00B928CA" w:rsidP="007A131F">
      <w:pPr>
        <w:pStyle w:val="Default"/>
        <w:rPr>
          <w:b/>
        </w:rPr>
      </w:pPr>
      <w:r w:rsidRPr="00B928CA">
        <w:rPr>
          <w:b/>
        </w:rPr>
        <w:t>Obec Komjatice – starosta obce</w:t>
      </w:r>
    </w:p>
    <w:p w:rsidR="00B928CA" w:rsidRPr="00B928CA" w:rsidRDefault="00B928CA" w:rsidP="007A131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516"/>
        <w:gridCol w:w="5909"/>
        <w:gridCol w:w="2863"/>
      </w:tblGrid>
      <w:tr w:rsidR="00B928CA" w:rsidRPr="00B928CA" w:rsidTr="00B928CA">
        <w:trPr>
          <w:trHeight w:val="354"/>
        </w:trPr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1. </w:t>
            </w:r>
          </w:p>
        </w:tc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Vypracovať Harmonogram organizačno-technického zabezpečenia volieb do Národnej rady Slovenskej republiky v roku 2020 na podmienky obce </w:t>
            </w:r>
          </w:p>
        </w:tc>
        <w:tc>
          <w:tcPr>
            <w:tcW w:w="0" w:type="auto"/>
          </w:tcPr>
          <w:p w:rsidR="00B928CA" w:rsidRDefault="00B928CA">
            <w:pPr>
              <w:pStyle w:val="Default"/>
            </w:pPr>
            <w:r w:rsidRPr="00B928CA">
              <w:t>po schválení harmonogramu vládou Slovenskej republiky</w:t>
            </w:r>
          </w:p>
          <w:p w:rsidR="00B928CA" w:rsidRPr="00B928CA" w:rsidRDefault="00B928CA">
            <w:pPr>
              <w:pStyle w:val="Default"/>
            </w:pPr>
            <w:r w:rsidRPr="00B928CA">
              <w:t xml:space="preserve"> </w:t>
            </w:r>
          </w:p>
        </w:tc>
      </w:tr>
      <w:tr w:rsidR="00B928CA" w:rsidRPr="00B928CA" w:rsidTr="00B928CA">
        <w:trPr>
          <w:trHeight w:val="101"/>
        </w:trPr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2. </w:t>
            </w:r>
          </w:p>
        </w:tc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Aktualizovať stály zoznam voličov </w:t>
            </w:r>
          </w:p>
        </w:tc>
        <w:tc>
          <w:tcPr>
            <w:tcW w:w="0" w:type="auto"/>
          </w:tcPr>
          <w:p w:rsidR="00B928CA" w:rsidRDefault="00B928CA">
            <w:pPr>
              <w:pStyle w:val="Default"/>
            </w:pPr>
            <w:r w:rsidRPr="00B928CA">
              <w:t xml:space="preserve">priebežne </w:t>
            </w:r>
          </w:p>
          <w:p w:rsidR="00B928CA" w:rsidRPr="00B928CA" w:rsidRDefault="00B928CA">
            <w:pPr>
              <w:pStyle w:val="Default"/>
            </w:pPr>
          </w:p>
        </w:tc>
      </w:tr>
      <w:tr w:rsidR="00B928CA" w:rsidRPr="00B928CA" w:rsidTr="00B928CA">
        <w:trPr>
          <w:trHeight w:val="227"/>
        </w:trPr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3. </w:t>
            </w:r>
          </w:p>
        </w:tc>
        <w:tc>
          <w:tcPr>
            <w:tcW w:w="0" w:type="auto"/>
          </w:tcPr>
          <w:p w:rsidR="00262224" w:rsidRDefault="00B928CA">
            <w:pPr>
              <w:pStyle w:val="Default"/>
            </w:pPr>
            <w:r w:rsidRPr="00B928CA">
              <w:t xml:space="preserve">Riešiť podania občanov k stálemu zoznamu voličov </w:t>
            </w:r>
          </w:p>
          <w:p w:rsidR="00B928CA" w:rsidRPr="00B928CA" w:rsidRDefault="00B928CA">
            <w:pPr>
              <w:pStyle w:val="Default"/>
            </w:pPr>
            <w:r w:rsidRPr="00B928CA">
              <w:t xml:space="preserve">v rámci námietkového konania </w:t>
            </w:r>
          </w:p>
        </w:tc>
        <w:tc>
          <w:tcPr>
            <w:tcW w:w="0" w:type="auto"/>
          </w:tcPr>
          <w:p w:rsidR="00B928CA" w:rsidRDefault="00B928CA">
            <w:pPr>
              <w:pStyle w:val="Default"/>
            </w:pPr>
            <w:r w:rsidRPr="00B928CA">
              <w:t xml:space="preserve">do troch dní od podania námietky </w:t>
            </w:r>
          </w:p>
          <w:p w:rsidR="00B928CA" w:rsidRPr="00B928CA" w:rsidRDefault="00B928CA">
            <w:pPr>
              <w:pStyle w:val="Default"/>
            </w:pPr>
          </w:p>
        </w:tc>
      </w:tr>
      <w:tr w:rsidR="00B928CA" w:rsidRPr="00B928CA" w:rsidTr="00B928CA">
        <w:trPr>
          <w:trHeight w:val="227"/>
        </w:trPr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4. </w:t>
            </w:r>
          </w:p>
        </w:tc>
        <w:tc>
          <w:tcPr>
            <w:tcW w:w="0" w:type="auto"/>
          </w:tcPr>
          <w:p w:rsidR="00262224" w:rsidRDefault="00B928CA">
            <w:pPr>
              <w:pStyle w:val="Default"/>
            </w:pPr>
            <w:r w:rsidRPr="00B928CA">
              <w:t xml:space="preserve">Utvoriť volebné okrsky a určiť volebné miestnosti </w:t>
            </w:r>
          </w:p>
          <w:p w:rsidR="00B928CA" w:rsidRPr="00B928CA" w:rsidRDefault="00B928CA">
            <w:pPr>
              <w:pStyle w:val="Default"/>
            </w:pPr>
            <w:r w:rsidRPr="00B928CA">
              <w:t xml:space="preserve">a zoznam predložiť príslušnému okresnému úradu </w:t>
            </w:r>
          </w:p>
        </w:tc>
        <w:tc>
          <w:tcPr>
            <w:tcW w:w="0" w:type="auto"/>
          </w:tcPr>
          <w:p w:rsidR="00B928CA" w:rsidRDefault="00B928CA">
            <w:pPr>
              <w:pStyle w:val="Default"/>
            </w:pPr>
            <w:r w:rsidRPr="00B928CA">
              <w:t xml:space="preserve">do 29. novembra 2019 </w:t>
            </w:r>
          </w:p>
          <w:p w:rsidR="00B928CA" w:rsidRDefault="00B928CA">
            <w:pPr>
              <w:pStyle w:val="Default"/>
            </w:pPr>
          </w:p>
          <w:p w:rsidR="00B928CA" w:rsidRPr="00B928CA" w:rsidRDefault="00B928CA">
            <w:pPr>
              <w:pStyle w:val="Default"/>
            </w:pPr>
          </w:p>
        </w:tc>
      </w:tr>
      <w:tr w:rsidR="00B928CA" w:rsidRPr="00B928CA" w:rsidTr="00B928CA">
        <w:trPr>
          <w:trHeight w:val="101"/>
        </w:trPr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5. </w:t>
            </w:r>
          </w:p>
        </w:tc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Vymenovať zapisovateľa okrskovej volebnej komisie </w:t>
            </w:r>
          </w:p>
        </w:tc>
        <w:tc>
          <w:tcPr>
            <w:tcW w:w="0" w:type="auto"/>
          </w:tcPr>
          <w:p w:rsidR="00B928CA" w:rsidRDefault="00B928CA">
            <w:pPr>
              <w:pStyle w:val="Default"/>
            </w:pPr>
            <w:r w:rsidRPr="00B928CA">
              <w:t xml:space="preserve">do 1. decembra 2019 </w:t>
            </w:r>
          </w:p>
          <w:p w:rsidR="00B928CA" w:rsidRPr="00B928CA" w:rsidRDefault="00B928CA">
            <w:pPr>
              <w:pStyle w:val="Default"/>
            </w:pPr>
          </w:p>
        </w:tc>
      </w:tr>
      <w:tr w:rsidR="00B928CA" w:rsidRPr="00B928CA" w:rsidTr="00B928CA">
        <w:trPr>
          <w:trHeight w:val="101"/>
        </w:trPr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6. </w:t>
            </w:r>
          </w:p>
        </w:tc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Určiť osoby na organizačnú a technickú prípravu volieb </w:t>
            </w:r>
          </w:p>
        </w:tc>
        <w:tc>
          <w:tcPr>
            <w:tcW w:w="0" w:type="auto"/>
          </w:tcPr>
          <w:p w:rsidR="00B928CA" w:rsidRDefault="00B928CA">
            <w:pPr>
              <w:pStyle w:val="Default"/>
            </w:pPr>
            <w:r w:rsidRPr="00B928CA">
              <w:t>do 6. decembra 2019</w:t>
            </w:r>
          </w:p>
          <w:p w:rsidR="00B928CA" w:rsidRPr="00B928CA" w:rsidRDefault="00B928CA">
            <w:pPr>
              <w:pStyle w:val="Default"/>
            </w:pPr>
            <w:r w:rsidRPr="00B928CA">
              <w:t xml:space="preserve"> </w:t>
            </w:r>
          </w:p>
        </w:tc>
      </w:tr>
      <w:tr w:rsidR="00B928CA" w:rsidRPr="00B928CA" w:rsidTr="00B928CA">
        <w:trPr>
          <w:trHeight w:val="353"/>
        </w:trPr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7. </w:t>
            </w:r>
          </w:p>
        </w:tc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Zverejniť na úradnej tabuli obce a na webovom sídle obce, ak ho má zriadené, e-mailovú adresu na doručenie oznámenia o delegovaní člena a náhradníka do okrskovej volebnej komisie </w:t>
            </w:r>
          </w:p>
        </w:tc>
        <w:tc>
          <w:tcPr>
            <w:tcW w:w="0" w:type="auto"/>
          </w:tcPr>
          <w:p w:rsidR="00B928CA" w:rsidRDefault="00B928CA">
            <w:pPr>
              <w:pStyle w:val="Default"/>
            </w:pPr>
            <w:r w:rsidRPr="00B928CA">
              <w:t>do 11. decembra 2019</w:t>
            </w:r>
          </w:p>
          <w:p w:rsidR="00B928CA" w:rsidRDefault="00B928CA">
            <w:pPr>
              <w:pStyle w:val="Default"/>
            </w:pPr>
          </w:p>
          <w:p w:rsidR="00B928CA" w:rsidRDefault="00B928CA">
            <w:pPr>
              <w:pStyle w:val="Default"/>
            </w:pPr>
          </w:p>
          <w:p w:rsidR="00B928CA" w:rsidRDefault="00B928CA">
            <w:pPr>
              <w:pStyle w:val="Default"/>
            </w:pPr>
          </w:p>
          <w:p w:rsidR="00B928CA" w:rsidRPr="00B928CA" w:rsidRDefault="00B928CA">
            <w:pPr>
              <w:pStyle w:val="Default"/>
            </w:pPr>
            <w:r w:rsidRPr="00B928CA">
              <w:t xml:space="preserve"> </w:t>
            </w:r>
          </w:p>
        </w:tc>
      </w:tr>
      <w:tr w:rsidR="00B928CA" w:rsidRPr="00B928CA" w:rsidTr="00B928CA">
        <w:trPr>
          <w:trHeight w:val="101"/>
        </w:trPr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8. </w:t>
            </w:r>
          </w:p>
        </w:tc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Vymenovať chýbajúcich členov okrskovej volebnej komisie </w:t>
            </w:r>
          </w:p>
        </w:tc>
        <w:tc>
          <w:tcPr>
            <w:tcW w:w="0" w:type="auto"/>
          </w:tcPr>
          <w:p w:rsidR="00B928CA" w:rsidRDefault="00B928CA">
            <w:pPr>
              <w:pStyle w:val="Default"/>
            </w:pPr>
            <w:r w:rsidRPr="00B928CA">
              <w:t xml:space="preserve">9. januára 2020 </w:t>
            </w:r>
          </w:p>
          <w:p w:rsidR="00B928CA" w:rsidRDefault="00B928CA">
            <w:pPr>
              <w:pStyle w:val="Default"/>
            </w:pPr>
          </w:p>
          <w:p w:rsidR="00B928CA" w:rsidRPr="00B928CA" w:rsidRDefault="00B928CA">
            <w:pPr>
              <w:pStyle w:val="Default"/>
            </w:pPr>
          </w:p>
        </w:tc>
      </w:tr>
      <w:tr w:rsidR="00B928CA" w:rsidRPr="00B928CA" w:rsidTr="00B928CA">
        <w:trPr>
          <w:trHeight w:val="480"/>
        </w:trPr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9. </w:t>
            </w:r>
          </w:p>
        </w:tc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Rozdeliť vyhradenú plochu na umiestňovanie volebných plagátov v rovnakom pomere podľa počtu kandidujúcich politických subjektov, ktorých kandidátna listina bola zaregistrovaná </w:t>
            </w:r>
          </w:p>
        </w:tc>
        <w:tc>
          <w:tcPr>
            <w:tcW w:w="0" w:type="auto"/>
          </w:tcPr>
          <w:p w:rsidR="00B928CA" w:rsidRDefault="00B928CA">
            <w:pPr>
              <w:pStyle w:val="Default"/>
            </w:pPr>
            <w:r w:rsidRPr="00B928CA">
              <w:t xml:space="preserve">do 10. januára 2020 </w:t>
            </w:r>
          </w:p>
          <w:p w:rsidR="00B928CA" w:rsidRDefault="00B928CA">
            <w:pPr>
              <w:pStyle w:val="Default"/>
            </w:pPr>
          </w:p>
          <w:p w:rsidR="00B928CA" w:rsidRDefault="00B928CA">
            <w:pPr>
              <w:pStyle w:val="Default"/>
            </w:pPr>
          </w:p>
          <w:p w:rsidR="00B928CA" w:rsidRDefault="00B928CA">
            <w:pPr>
              <w:pStyle w:val="Default"/>
            </w:pPr>
          </w:p>
          <w:p w:rsidR="00B928CA" w:rsidRPr="00B928CA" w:rsidRDefault="00B928CA">
            <w:pPr>
              <w:pStyle w:val="Default"/>
            </w:pPr>
          </w:p>
        </w:tc>
      </w:tr>
      <w:tr w:rsidR="00B928CA" w:rsidRPr="00B928CA" w:rsidTr="00B928CA">
        <w:trPr>
          <w:trHeight w:val="354"/>
        </w:trPr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10. </w:t>
            </w:r>
          </w:p>
        </w:tc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Zverejniť na úradnej tabuli obce a na webovom sídle obce, ak ho má zriadené, e-mailovú adresu na doručenie žiadosti o vydanie hlasovacieho preukazu </w:t>
            </w:r>
          </w:p>
        </w:tc>
        <w:tc>
          <w:tcPr>
            <w:tcW w:w="0" w:type="auto"/>
          </w:tcPr>
          <w:p w:rsidR="00B928CA" w:rsidRDefault="00B928CA">
            <w:pPr>
              <w:pStyle w:val="Default"/>
            </w:pPr>
            <w:r w:rsidRPr="00B928CA">
              <w:t>do 10. januára 2020</w:t>
            </w:r>
          </w:p>
          <w:p w:rsidR="00B928CA" w:rsidRDefault="00B928CA">
            <w:pPr>
              <w:pStyle w:val="Default"/>
            </w:pPr>
          </w:p>
          <w:p w:rsidR="00B928CA" w:rsidRDefault="00B928CA">
            <w:pPr>
              <w:pStyle w:val="Default"/>
            </w:pPr>
          </w:p>
          <w:p w:rsidR="00B928CA" w:rsidRPr="00B928CA" w:rsidRDefault="00B928CA">
            <w:pPr>
              <w:pStyle w:val="Default"/>
            </w:pPr>
            <w:r w:rsidRPr="00B928CA">
              <w:t xml:space="preserve"> </w:t>
            </w:r>
          </w:p>
        </w:tc>
      </w:tr>
      <w:tr w:rsidR="00B928CA" w:rsidRPr="00B928CA" w:rsidTr="00B928CA">
        <w:trPr>
          <w:trHeight w:val="228"/>
        </w:trPr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11. </w:t>
            </w:r>
          </w:p>
        </w:tc>
        <w:tc>
          <w:tcPr>
            <w:tcW w:w="0" w:type="auto"/>
          </w:tcPr>
          <w:p w:rsidR="00262224" w:rsidRDefault="00B928CA">
            <w:pPr>
              <w:pStyle w:val="Default"/>
            </w:pPr>
            <w:r w:rsidRPr="00B928CA">
              <w:t xml:space="preserve">Viesť evidenciu žiadostí voličov, ktorí majú trvalý pobyt </w:t>
            </w:r>
          </w:p>
          <w:p w:rsidR="00B928CA" w:rsidRPr="00B928CA" w:rsidRDefault="00B928CA">
            <w:pPr>
              <w:pStyle w:val="Default"/>
            </w:pPr>
            <w:r w:rsidRPr="00B928CA">
              <w:t xml:space="preserve">v obci a požiadajú o voľbu poštou </w:t>
            </w:r>
          </w:p>
        </w:tc>
        <w:tc>
          <w:tcPr>
            <w:tcW w:w="0" w:type="auto"/>
          </w:tcPr>
          <w:p w:rsidR="00262224" w:rsidRDefault="00B928CA">
            <w:pPr>
              <w:pStyle w:val="Default"/>
            </w:pPr>
            <w:r w:rsidRPr="00B928CA">
              <w:t xml:space="preserve">od doručenia žiadosti </w:t>
            </w:r>
          </w:p>
          <w:p w:rsidR="00B928CA" w:rsidRDefault="00B928CA">
            <w:pPr>
              <w:pStyle w:val="Default"/>
            </w:pPr>
            <w:r w:rsidRPr="00B928CA">
              <w:t xml:space="preserve">do 10. januára 2020 </w:t>
            </w:r>
          </w:p>
          <w:p w:rsidR="00B928CA" w:rsidRPr="00B928CA" w:rsidRDefault="00B928CA">
            <w:pPr>
              <w:pStyle w:val="Default"/>
            </w:pPr>
          </w:p>
        </w:tc>
      </w:tr>
      <w:tr w:rsidR="00B928CA" w:rsidRPr="00B928CA" w:rsidTr="00B928CA">
        <w:trPr>
          <w:trHeight w:val="353"/>
        </w:trPr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12. </w:t>
            </w:r>
          </w:p>
        </w:tc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Zvolať a uskutočniť prvé zasadanie okrskovej volebnej komisie a vykonať poučenie zapisovateľa a členov okrskovej volebnej komisie o ochrane osobných údajov </w:t>
            </w:r>
          </w:p>
        </w:tc>
        <w:tc>
          <w:tcPr>
            <w:tcW w:w="0" w:type="auto"/>
          </w:tcPr>
          <w:p w:rsidR="00B928CA" w:rsidRDefault="00B928CA">
            <w:pPr>
              <w:pStyle w:val="Default"/>
            </w:pPr>
            <w:r w:rsidRPr="00B928CA">
              <w:t xml:space="preserve">do 22. januára 2020 </w:t>
            </w:r>
          </w:p>
          <w:p w:rsidR="00B928CA" w:rsidRDefault="00B928CA">
            <w:pPr>
              <w:pStyle w:val="Default"/>
            </w:pPr>
          </w:p>
          <w:p w:rsidR="00B928CA" w:rsidRPr="00B928CA" w:rsidRDefault="00B928CA">
            <w:pPr>
              <w:pStyle w:val="Default"/>
            </w:pPr>
          </w:p>
        </w:tc>
      </w:tr>
      <w:tr w:rsidR="00B928CA" w:rsidRPr="00B928CA" w:rsidTr="00B928CA">
        <w:trPr>
          <w:trHeight w:val="354"/>
        </w:trPr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lastRenderedPageBreak/>
              <w:t xml:space="preserve">13. </w:t>
            </w:r>
          </w:p>
        </w:tc>
        <w:tc>
          <w:tcPr>
            <w:tcW w:w="0" w:type="auto"/>
          </w:tcPr>
          <w:p w:rsidR="00262224" w:rsidRDefault="00B928CA">
            <w:pPr>
              <w:pStyle w:val="Default"/>
            </w:pPr>
            <w:r w:rsidRPr="00B928CA">
              <w:t xml:space="preserve">Zaslať hlasovacie lístky, obálky a poučenie o spôsobe hlasovania voličom, ktorí majú trvalý pobyt v obci </w:t>
            </w:r>
          </w:p>
          <w:p w:rsidR="00B928CA" w:rsidRPr="00B928CA" w:rsidRDefault="00B928CA">
            <w:pPr>
              <w:pStyle w:val="Default"/>
            </w:pPr>
            <w:r w:rsidRPr="00B928CA">
              <w:t xml:space="preserve">a požiadali o voľbu poštou </w:t>
            </w:r>
          </w:p>
        </w:tc>
        <w:tc>
          <w:tcPr>
            <w:tcW w:w="0" w:type="auto"/>
          </w:tcPr>
          <w:p w:rsidR="00B928CA" w:rsidRDefault="00B928CA">
            <w:pPr>
              <w:pStyle w:val="Default"/>
            </w:pPr>
            <w:r w:rsidRPr="00B928CA">
              <w:t xml:space="preserve">do 25. januára 2020 </w:t>
            </w:r>
          </w:p>
          <w:p w:rsidR="00B928CA" w:rsidRDefault="00B928CA">
            <w:pPr>
              <w:pStyle w:val="Default"/>
            </w:pPr>
          </w:p>
          <w:p w:rsidR="00B928CA" w:rsidRDefault="00B928CA">
            <w:pPr>
              <w:pStyle w:val="Default"/>
            </w:pPr>
          </w:p>
          <w:p w:rsidR="00B928CA" w:rsidRPr="00B928CA" w:rsidRDefault="00B928CA">
            <w:pPr>
              <w:pStyle w:val="Default"/>
            </w:pPr>
          </w:p>
        </w:tc>
      </w:tr>
      <w:tr w:rsidR="00B928CA" w:rsidRPr="00B928CA" w:rsidTr="00B928CA">
        <w:trPr>
          <w:trHeight w:val="353"/>
        </w:trPr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14. </w:t>
            </w:r>
          </w:p>
        </w:tc>
        <w:tc>
          <w:tcPr>
            <w:tcW w:w="0" w:type="auto"/>
          </w:tcPr>
          <w:p w:rsidR="00262224" w:rsidRDefault="00B928CA">
            <w:pPr>
              <w:pStyle w:val="Default"/>
            </w:pPr>
            <w:r w:rsidRPr="00B928CA">
              <w:t xml:space="preserve">Doručiť do každej domácnosti oznámenie o čase a mieste konania volieb a zoznam kandidátov uvedených </w:t>
            </w:r>
          </w:p>
          <w:p w:rsidR="00B928CA" w:rsidRPr="00B928CA" w:rsidRDefault="00B928CA">
            <w:pPr>
              <w:pStyle w:val="Default"/>
            </w:pPr>
            <w:r w:rsidRPr="00B928CA">
              <w:t xml:space="preserve">na zaregistrovaných kandidátnych listinách </w:t>
            </w:r>
          </w:p>
        </w:tc>
        <w:tc>
          <w:tcPr>
            <w:tcW w:w="0" w:type="auto"/>
          </w:tcPr>
          <w:p w:rsidR="00B928CA" w:rsidRDefault="00B928CA">
            <w:pPr>
              <w:pStyle w:val="Default"/>
            </w:pPr>
            <w:r w:rsidRPr="00B928CA">
              <w:t xml:space="preserve">do 4. februára 2020 </w:t>
            </w:r>
          </w:p>
          <w:p w:rsidR="00B928CA" w:rsidRDefault="00B928CA">
            <w:pPr>
              <w:pStyle w:val="Default"/>
            </w:pPr>
          </w:p>
          <w:p w:rsidR="00B928CA" w:rsidRDefault="00B928CA">
            <w:pPr>
              <w:pStyle w:val="Default"/>
            </w:pPr>
          </w:p>
          <w:p w:rsidR="00B928CA" w:rsidRPr="00B928CA" w:rsidRDefault="00B928CA">
            <w:pPr>
              <w:pStyle w:val="Default"/>
            </w:pPr>
          </w:p>
        </w:tc>
      </w:tr>
      <w:tr w:rsidR="00B928CA" w:rsidRPr="00B928CA" w:rsidTr="00B928CA">
        <w:trPr>
          <w:trHeight w:val="354"/>
        </w:trPr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15. </w:t>
            </w:r>
          </w:p>
        </w:tc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Zaslať registračný formulár Štatistickému úradu Slovenskej republiky na využitie elektronického spracovania výsledkov volieb </w:t>
            </w:r>
          </w:p>
        </w:tc>
        <w:tc>
          <w:tcPr>
            <w:tcW w:w="0" w:type="auto"/>
          </w:tcPr>
          <w:p w:rsidR="00B928CA" w:rsidRDefault="00B928CA">
            <w:pPr>
              <w:pStyle w:val="Default"/>
            </w:pPr>
            <w:r w:rsidRPr="00B928CA">
              <w:t xml:space="preserve">do 7. februára 2020 </w:t>
            </w:r>
          </w:p>
          <w:p w:rsidR="00B928CA" w:rsidRDefault="00B928CA">
            <w:pPr>
              <w:pStyle w:val="Default"/>
            </w:pPr>
          </w:p>
          <w:p w:rsidR="00B928CA" w:rsidRDefault="00B928CA">
            <w:pPr>
              <w:pStyle w:val="Default"/>
            </w:pPr>
          </w:p>
          <w:p w:rsidR="00B928CA" w:rsidRPr="00B928CA" w:rsidRDefault="00B928CA">
            <w:pPr>
              <w:pStyle w:val="Default"/>
            </w:pPr>
          </w:p>
        </w:tc>
      </w:tr>
      <w:tr w:rsidR="00B928CA" w:rsidRPr="00B928CA" w:rsidTr="00B928CA">
        <w:trPr>
          <w:trHeight w:val="101"/>
        </w:trPr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16. </w:t>
            </w:r>
          </w:p>
        </w:tc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Zasielať hlasovacie preukazy poštou a viesť ich evidenciu </w:t>
            </w:r>
          </w:p>
        </w:tc>
        <w:tc>
          <w:tcPr>
            <w:tcW w:w="0" w:type="auto"/>
          </w:tcPr>
          <w:p w:rsidR="00B928CA" w:rsidRDefault="00B928CA">
            <w:pPr>
              <w:pStyle w:val="Default"/>
            </w:pPr>
            <w:r w:rsidRPr="00B928CA">
              <w:t xml:space="preserve">do 13. februára 2020 </w:t>
            </w:r>
          </w:p>
          <w:p w:rsidR="00B928CA" w:rsidRPr="00B928CA" w:rsidRDefault="00B928CA">
            <w:pPr>
              <w:pStyle w:val="Default"/>
            </w:pPr>
          </w:p>
        </w:tc>
      </w:tr>
      <w:tr w:rsidR="00B928CA" w:rsidRPr="00B928CA" w:rsidTr="00B928CA">
        <w:trPr>
          <w:trHeight w:val="227"/>
        </w:trPr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17. </w:t>
            </w:r>
          </w:p>
        </w:tc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Zabezpečiť dostupnosť elektronického komunikačného spojenia okrskových volebných komisií </w:t>
            </w:r>
          </w:p>
        </w:tc>
        <w:tc>
          <w:tcPr>
            <w:tcW w:w="0" w:type="auto"/>
          </w:tcPr>
          <w:p w:rsidR="00B928CA" w:rsidRDefault="00B928CA">
            <w:pPr>
              <w:pStyle w:val="Default"/>
            </w:pPr>
            <w:r w:rsidRPr="00B928CA">
              <w:t xml:space="preserve">do 20. februára 2020 </w:t>
            </w:r>
          </w:p>
          <w:p w:rsidR="00B928CA" w:rsidRDefault="00B928CA">
            <w:pPr>
              <w:pStyle w:val="Default"/>
            </w:pPr>
          </w:p>
          <w:p w:rsidR="00B928CA" w:rsidRPr="00B928CA" w:rsidRDefault="00B928CA">
            <w:pPr>
              <w:pStyle w:val="Default"/>
            </w:pPr>
          </w:p>
        </w:tc>
      </w:tr>
      <w:tr w:rsidR="00B928CA" w:rsidRPr="00B928CA" w:rsidTr="00B928CA">
        <w:trPr>
          <w:trHeight w:val="227"/>
        </w:trPr>
        <w:tc>
          <w:tcPr>
            <w:tcW w:w="0" w:type="auto"/>
            <w:tcBorders>
              <w:left w:val="nil"/>
            </w:tcBorders>
          </w:tcPr>
          <w:p w:rsidR="00B928CA" w:rsidRPr="00B928CA" w:rsidRDefault="00B928CA">
            <w:pPr>
              <w:pStyle w:val="Default"/>
            </w:pPr>
            <w:r w:rsidRPr="00B928CA">
              <w:t xml:space="preserve">18. </w:t>
            </w:r>
          </w:p>
        </w:tc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Vykonať školenie členov okrskovej volebnej komisie </w:t>
            </w:r>
          </w:p>
        </w:tc>
        <w:tc>
          <w:tcPr>
            <w:tcW w:w="0" w:type="auto"/>
            <w:tcBorders>
              <w:right w:val="nil"/>
            </w:tcBorders>
          </w:tcPr>
          <w:p w:rsidR="00B928CA" w:rsidRDefault="00B928CA">
            <w:pPr>
              <w:pStyle w:val="Default"/>
            </w:pPr>
            <w:r w:rsidRPr="00B928CA">
              <w:t>do 25. februára 2020</w:t>
            </w:r>
          </w:p>
          <w:p w:rsidR="00B928CA" w:rsidRPr="00B928CA" w:rsidRDefault="00B928CA">
            <w:pPr>
              <w:pStyle w:val="Default"/>
            </w:pPr>
            <w:r w:rsidRPr="00B928CA">
              <w:t xml:space="preserve"> </w:t>
            </w:r>
          </w:p>
        </w:tc>
      </w:tr>
      <w:tr w:rsidR="00B928CA" w:rsidRPr="00B928CA" w:rsidTr="00B928CA">
        <w:trPr>
          <w:trHeight w:val="227"/>
        </w:trPr>
        <w:tc>
          <w:tcPr>
            <w:tcW w:w="0" w:type="auto"/>
            <w:tcBorders>
              <w:left w:val="nil"/>
            </w:tcBorders>
          </w:tcPr>
          <w:p w:rsidR="00B928CA" w:rsidRPr="00B928CA" w:rsidRDefault="00B928CA">
            <w:pPr>
              <w:pStyle w:val="Default"/>
            </w:pPr>
            <w:r w:rsidRPr="00B928CA">
              <w:t xml:space="preserve">19. </w:t>
            </w:r>
          </w:p>
        </w:tc>
        <w:tc>
          <w:tcPr>
            <w:tcW w:w="0" w:type="auto"/>
          </w:tcPr>
          <w:p w:rsidR="00262224" w:rsidRDefault="00B928CA">
            <w:pPr>
              <w:pStyle w:val="Default"/>
            </w:pPr>
            <w:r w:rsidRPr="00B928CA">
              <w:t xml:space="preserve">Vydávať hlasovacie preukazy v úradných hodinách obce </w:t>
            </w:r>
          </w:p>
          <w:p w:rsidR="00B928CA" w:rsidRPr="00B928CA" w:rsidRDefault="00B928CA">
            <w:pPr>
              <w:pStyle w:val="Default"/>
            </w:pPr>
            <w:r w:rsidRPr="00B928CA">
              <w:t xml:space="preserve">a viesť ich evidenciu </w:t>
            </w:r>
          </w:p>
        </w:tc>
        <w:tc>
          <w:tcPr>
            <w:tcW w:w="0" w:type="auto"/>
            <w:tcBorders>
              <w:right w:val="nil"/>
            </w:tcBorders>
          </w:tcPr>
          <w:p w:rsidR="00B928CA" w:rsidRDefault="00B928CA">
            <w:pPr>
              <w:pStyle w:val="Default"/>
            </w:pPr>
            <w:r w:rsidRPr="00B928CA">
              <w:t>do 28. februára 2020</w:t>
            </w:r>
          </w:p>
          <w:p w:rsidR="00B928CA" w:rsidRDefault="00B928CA">
            <w:pPr>
              <w:pStyle w:val="Default"/>
            </w:pPr>
          </w:p>
          <w:p w:rsidR="00B928CA" w:rsidRPr="00B928CA" w:rsidRDefault="00B928CA">
            <w:pPr>
              <w:pStyle w:val="Default"/>
            </w:pPr>
            <w:r w:rsidRPr="00B928CA">
              <w:t xml:space="preserve"> </w:t>
            </w:r>
          </w:p>
        </w:tc>
      </w:tr>
      <w:tr w:rsidR="00B928CA" w:rsidRPr="00B928CA" w:rsidTr="00B928CA">
        <w:trPr>
          <w:trHeight w:val="227"/>
        </w:trPr>
        <w:tc>
          <w:tcPr>
            <w:tcW w:w="0" w:type="auto"/>
            <w:tcBorders>
              <w:left w:val="nil"/>
            </w:tcBorders>
          </w:tcPr>
          <w:p w:rsidR="00B928CA" w:rsidRPr="00B928CA" w:rsidRDefault="00B928CA">
            <w:pPr>
              <w:pStyle w:val="Default"/>
            </w:pPr>
            <w:r w:rsidRPr="00B928CA">
              <w:t xml:space="preserve">20. </w:t>
            </w:r>
          </w:p>
        </w:tc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Zabezpečiť vybavenie volebnej miestnosti </w:t>
            </w:r>
          </w:p>
        </w:tc>
        <w:tc>
          <w:tcPr>
            <w:tcW w:w="0" w:type="auto"/>
            <w:tcBorders>
              <w:right w:val="nil"/>
            </w:tcBorders>
          </w:tcPr>
          <w:p w:rsidR="00B928CA" w:rsidRDefault="00B928CA">
            <w:pPr>
              <w:pStyle w:val="Default"/>
            </w:pPr>
            <w:r w:rsidRPr="00B928CA">
              <w:t xml:space="preserve">do 28. februára 2020 </w:t>
            </w:r>
          </w:p>
          <w:p w:rsidR="00B928CA" w:rsidRPr="00B928CA" w:rsidRDefault="00B928CA">
            <w:pPr>
              <w:pStyle w:val="Default"/>
            </w:pPr>
          </w:p>
        </w:tc>
      </w:tr>
      <w:tr w:rsidR="00B928CA" w:rsidRPr="00B928CA" w:rsidTr="00B928CA">
        <w:trPr>
          <w:trHeight w:val="227"/>
        </w:trPr>
        <w:tc>
          <w:tcPr>
            <w:tcW w:w="0" w:type="auto"/>
            <w:tcBorders>
              <w:left w:val="nil"/>
            </w:tcBorders>
          </w:tcPr>
          <w:p w:rsidR="00B928CA" w:rsidRPr="00B928CA" w:rsidRDefault="00B928CA">
            <w:pPr>
              <w:pStyle w:val="Default"/>
            </w:pPr>
            <w:r w:rsidRPr="00B928CA">
              <w:t xml:space="preserve">21. </w:t>
            </w:r>
          </w:p>
        </w:tc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Doručiť hlasovacie lístky a obálky okrskovej volebnej komisii </w:t>
            </w:r>
          </w:p>
        </w:tc>
        <w:tc>
          <w:tcPr>
            <w:tcW w:w="0" w:type="auto"/>
            <w:tcBorders>
              <w:right w:val="nil"/>
            </w:tcBorders>
          </w:tcPr>
          <w:p w:rsidR="00262224" w:rsidRDefault="00B928CA">
            <w:pPr>
              <w:pStyle w:val="Default"/>
            </w:pPr>
            <w:r w:rsidRPr="00B928CA">
              <w:t xml:space="preserve">najneskôr </w:t>
            </w:r>
          </w:p>
          <w:p w:rsidR="00B928CA" w:rsidRDefault="00B928CA">
            <w:pPr>
              <w:pStyle w:val="Default"/>
            </w:pPr>
            <w:r w:rsidRPr="00B928CA">
              <w:t xml:space="preserve">29. februára 2020 </w:t>
            </w:r>
          </w:p>
          <w:p w:rsidR="00B928CA" w:rsidRPr="00B928CA" w:rsidRDefault="00B928CA">
            <w:pPr>
              <w:pStyle w:val="Default"/>
            </w:pPr>
          </w:p>
        </w:tc>
      </w:tr>
      <w:tr w:rsidR="00B928CA" w:rsidRPr="00B928CA" w:rsidTr="00B928CA">
        <w:trPr>
          <w:trHeight w:val="227"/>
        </w:trPr>
        <w:tc>
          <w:tcPr>
            <w:tcW w:w="0" w:type="auto"/>
            <w:tcBorders>
              <w:left w:val="nil"/>
            </w:tcBorders>
          </w:tcPr>
          <w:p w:rsidR="00B928CA" w:rsidRPr="00B928CA" w:rsidRDefault="00B928CA">
            <w:pPr>
              <w:pStyle w:val="Default"/>
            </w:pPr>
            <w:r w:rsidRPr="00B928CA">
              <w:t xml:space="preserve">22. </w:t>
            </w:r>
          </w:p>
        </w:tc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Odovzdať okrskovej volebnej komisii zoznam voličov </w:t>
            </w:r>
          </w:p>
        </w:tc>
        <w:tc>
          <w:tcPr>
            <w:tcW w:w="0" w:type="auto"/>
            <w:tcBorders>
              <w:right w:val="nil"/>
            </w:tcBorders>
          </w:tcPr>
          <w:p w:rsidR="00262224" w:rsidRDefault="00B928CA">
            <w:pPr>
              <w:pStyle w:val="Default"/>
            </w:pPr>
            <w:r w:rsidRPr="00B928CA">
              <w:t xml:space="preserve">najneskôr hodinu </w:t>
            </w:r>
          </w:p>
          <w:p w:rsidR="00B928CA" w:rsidRDefault="00B928CA">
            <w:pPr>
              <w:pStyle w:val="Default"/>
            </w:pPr>
            <w:r w:rsidRPr="00B928CA">
              <w:t xml:space="preserve">pred začatím hlasovania </w:t>
            </w:r>
          </w:p>
          <w:p w:rsidR="00B928CA" w:rsidRPr="00B928CA" w:rsidRDefault="00B928CA">
            <w:pPr>
              <w:pStyle w:val="Default"/>
            </w:pPr>
          </w:p>
        </w:tc>
      </w:tr>
      <w:tr w:rsidR="00B928CA" w:rsidRPr="00B928CA" w:rsidTr="00B928CA">
        <w:trPr>
          <w:trHeight w:val="227"/>
        </w:trPr>
        <w:tc>
          <w:tcPr>
            <w:tcW w:w="0" w:type="auto"/>
            <w:tcBorders>
              <w:left w:val="nil"/>
            </w:tcBorders>
          </w:tcPr>
          <w:p w:rsidR="00B928CA" w:rsidRPr="00B928CA" w:rsidRDefault="00B928CA">
            <w:pPr>
              <w:pStyle w:val="Default"/>
            </w:pPr>
            <w:r w:rsidRPr="00B928CA">
              <w:t xml:space="preserve">23. </w:t>
            </w:r>
          </w:p>
        </w:tc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Odovzdať okrskovej volebnej komisii doručené návratné obálky </w:t>
            </w:r>
          </w:p>
        </w:tc>
        <w:tc>
          <w:tcPr>
            <w:tcW w:w="0" w:type="auto"/>
            <w:tcBorders>
              <w:right w:val="nil"/>
            </w:tcBorders>
          </w:tcPr>
          <w:p w:rsidR="00262224" w:rsidRDefault="00B928CA">
            <w:pPr>
              <w:pStyle w:val="Default"/>
            </w:pPr>
            <w:r w:rsidRPr="00B928CA">
              <w:t xml:space="preserve">bezprostredne </w:t>
            </w:r>
          </w:p>
          <w:p w:rsidR="00B928CA" w:rsidRDefault="00B928CA">
            <w:pPr>
              <w:pStyle w:val="Default"/>
            </w:pPr>
            <w:r w:rsidRPr="00B928CA">
              <w:t xml:space="preserve">po začatí hlasovania </w:t>
            </w:r>
          </w:p>
          <w:p w:rsidR="00B928CA" w:rsidRPr="00B928CA" w:rsidRDefault="00B928CA">
            <w:pPr>
              <w:pStyle w:val="Default"/>
            </w:pPr>
          </w:p>
        </w:tc>
      </w:tr>
      <w:tr w:rsidR="00B928CA" w:rsidRPr="00B928CA" w:rsidTr="00B928CA">
        <w:trPr>
          <w:trHeight w:val="227"/>
        </w:trPr>
        <w:tc>
          <w:tcPr>
            <w:tcW w:w="0" w:type="auto"/>
            <w:tcBorders>
              <w:left w:val="nil"/>
            </w:tcBorders>
          </w:tcPr>
          <w:p w:rsidR="00B928CA" w:rsidRPr="00B928CA" w:rsidRDefault="00B928CA">
            <w:pPr>
              <w:pStyle w:val="Default"/>
            </w:pPr>
            <w:r w:rsidRPr="00B928CA">
              <w:t xml:space="preserve">24. </w:t>
            </w:r>
          </w:p>
        </w:tc>
        <w:tc>
          <w:tcPr>
            <w:tcW w:w="0" w:type="auto"/>
          </w:tcPr>
          <w:p w:rsidR="00B928CA" w:rsidRPr="00B928CA" w:rsidRDefault="00B928CA">
            <w:pPr>
              <w:pStyle w:val="Default"/>
            </w:pPr>
            <w:r w:rsidRPr="00B928CA">
              <w:t xml:space="preserve">Zabezpečiť doručenie zápisnice okrskovej volebnej komisie okresnej volebnej komisii </w:t>
            </w:r>
          </w:p>
        </w:tc>
        <w:tc>
          <w:tcPr>
            <w:tcW w:w="0" w:type="auto"/>
            <w:tcBorders>
              <w:right w:val="nil"/>
            </w:tcBorders>
          </w:tcPr>
          <w:p w:rsidR="00B928CA" w:rsidRDefault="00B928CA">
            <w:pPr>
              <w:pStyle w:val="Default"/>
            </w:pPr>
            <w:r w:rsidRPr="00B928CA">
              <w:t xml:space="preserve">bezodkladne po podpísaní zápisnice okrskovej volebnej komisie </w:t>
            </w:r>
          </w:p>
          <w:p w:rsidR="00B928CA" w:rsidRPr="00B928CA" w:rsidRDefault="00B928CA">
            <w:pPr>
              <w:pStyle w:val="Default"/>
            </w:pPr>
          </w:p>
        </w:tc>
      </w:tr>
      <w:tr w:rsidR="00B928CA" w:rsidRPr="00B928CA" w:rsidTr="00B928CA">
        <w:trPr>
          <w:trHeight w:val="227"/>
        </w:trPr>
        <w:tc>
          <w:tcPr>
            <w:tcW w:w="0" w:type="auto"/>
            <w:tcBorders>
              <w:left w:val="nil"/>
              <w:bottom w:val="nil"/>
            </w:tcBorders>
          </w:tcPr>
          <w:p w:rsidR="00B928CA" w:rsidRPr="00B928CA" w:rsidRDefault="00B928CA">
            <w:pPr>
              <w:pStyle w:val="Default"/>
            </w:pPr>
            <w:r w:rsidRPr="00B928CA">
              <w:t xml:space="preserve">25. </w:t>
            </w:r>
          </w:p>
        </w:tc>
        <w:tc>
          <w:tcPr>
            <w:tcW w:w="0" w:type="auto"/>
            <w:tcBorders>
              <w:bottom w:val="nil"/>
            </w:tcBorders>
          </w:tcPr>
          <w:p w:rsidR="00B928CA" w:rsidRPr="00B928CA" w:rsidRDefault="00B928CA">
            <w:pPr>
              <w:pStyle w:val="Default"/>
            </w:pPr>
            <w:r w:rsidRPr="00B928CA">
              <w:t xml:space="preserve">Prevziať do úschovy volebné dokumenty okrskovej volebnej komisie 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B928CA" w:rsidRPr="00B928CA" w:rsidRDefault="00B928CA">
            <w:pPr>
              <w:pStyle w:val="Default"/>
            </w:pPr>
            <w:r w:rsidRPr="00B928CA">
              <w:t xml:space="preserve">bezodkladne po ukončení činnosti okrskovej volebnej komisie </w:t>
            </w:r>
          </w:p>
        </w:tc>
      </w:tr>
    </w:tbl>
    <w:p w:rsidR="00B928CA" w:rsidRPr="00B928CA" w:rsidRDefault="00B928CA" w:rsidP="007A131F">
      <w:pPr>
        <w:pStyle w:val="Default"/>
      </w:pPr>
    </w:p>
    <w:sectPr w:rsidR="00B928CA" w:rsidRPr="00B928CA" w:rsidSect="004C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4AA" w:rsidRDefault="003824AA" w:rsidP="007A131F">
      <w:pPr>
        <w:spacing w:after="0" w:line="240" w:lineRule="auto"/>
      </w:pPr>
      <w:r>
        <w:separator/>
      </w:r>
    </w:p>
  </w:endnote>
  <w:endnote w:type="continuationSeparator" w:id="0">
    <w:p w:rsidR="003824AA" w:rsidRDefault="003824AA" w:rsidP="007A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4AA" w:rsidRDefault="003824AA" w:rsidP="007A131F">
      <w:pPr>
        <w:spacing w:after="0" w:line="240" w:lineRule="auto"/>
      </w:pPr>
      <w:r>
        <w:separator/>
      </w:r>
    </w:p>
  </w:footnote>
  <w:footnote w:type="continuationSeparator" w:id="0">
    <w:p w:rsidR="003824AA" w:rsidRDefault="003824AA" w:rsidP="007A1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131F"/>
    <w:rsid w:val="00262224"/>
    <w:rsid w:val="003818C6"/>
    <w:rsid w:val="003824AA"/>
    <w:rsid w:val="00426D59"/>
    <w:rsid w:val="004C316E"/>
    <w:rsid w:val="00577E37"/>
    <w:rsid w:val="00734997"/>
    <w:rsid w:val="007A131F"/>
    <w:rsid w:val="00A2366C"/>
    <w:rsid w:val="00B9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1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A1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7A1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A131F"/>
  </w:style>
  <w:style w:type="paragraph" w:styleId="Pta">
    <w:name w:val="footer"/>
    <w:basedOn w:val="Normlny"/>
    <w:link w:val="PtaChar"/>
    <w:uiPriority w:val="99"/>
    <w:semiHidden/>
    <w:unhideWhenUsed/>
    <w:rsid w:val="007A1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A1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Beata Porubska</cp:lastModifiedBy>
  <cp:revision>5</cp:revision>
  <dcterms:created xsi:type="dcterms:W3CDTF">2019-11-15T07:03:00Z</dcterms:created>
  <dcterms:modified xsi:type="dcterms:W3CDTF">2019-11-15T08:21:00Z</dcterms:modified>
</cp:coreProperties>
</file>